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6"/>
        <w:tblpPr w:leftFromText="180" w:rightFromText="180" w:vertAnchor="text" w:horzAnchor="margin" w:tblpY="1156"/>
        <w:tblW w:w="9527" w:type="dxa"/>
        <w:tblLook w:val="04A0" w:firstRow="1" w:lastRow="0" w:firstColumn="1" w:lastColumn="0" w:noHBand="0" w:noVBand="1"/>
      </w:tblPr>
      <w:tblGrid>
        <w:gridCol w:w="3545"/>
        <w:gridCol w:w="5982"/>
      </w:tblGrid>
      <w:tr w:rsidR="00876F1D" w:rsidTr="0087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76F1D" w:rsidRPr="00CA313F" w:rsidRDefault="00876F1D" w:rsidP="00876F1D">
            <w:pPr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An </w:t>
            </w:r>
            <w:proofErr w:type="spellStart"/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aois</w:t>
            </w:r>
            <w:proofErr w:type="spellEnd"/>
          </w:p>
        </w:tc>
        <w:tc>
          <w:tcPr>
            <w:tcW w:w="5982" w:type="dxa"/>
          </w:tcPr>
          <w:p w:rsidR="00876F1D" w:rsidRPr="00CA313F" w:rsidRDefault="00876F1D" w:rsidP="00876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  <w:r w:rsidRPr="00CA313F">
              <w:rPr>
                <w:rFonts w:ascii="Agency FB" w:hAnsi="Agency FB"/>
                <w:b/>
                <w:i/>
                <w:sz w:val="28"/>
                <w:szCs w:val="28"/>
                <w:lang w:val="ga-IE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dátá</w:t>
            </w:r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 xml:space="preserve"> na </w:t>
            </w:r>
            <w:r w:rsidRPr="00CA313F">
              <w:rPr>
                <w:rFonts w:ascii="Agency FB" w:hAnsi="Agency FB"/>
                <w:b/>
                <w:i/>
                <w:sz w:val="28"/>
                <w:szCs w:val="28"/>
                <w:lang w:val="ga-IE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haoise</w:t>
            </w:r>
          </w:p>
        </w:tc>
      </w:tr>
      <w:tr w:rsidR="00876F1D" w:rsidTr="0087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76F1D" w:rsidRPr="00CA313F" w:rsidRDefault="00876F1D" w:rsidP="00876F1D">
            <w:pPr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An </w:t>
            </w:r>
            <w:proofErr w:type="spellStart"/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bhábóg</w:t>
            </w:r>
            <w:proofErr w:type="spellEnd"/>
          </w:p>
        </w:tc>
        <w:tc>
          <w:tcPr>
            <w:tcW w:w="5982" w:type="dxa"/>
          </w:tcPr>
          <w:p w:rsidR="00876F1D" w:rsidRPr="00CA313F" w:rsidRDefault="00876F1D" w:rsidP="0087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  <w:r w:rsidRPr="00CA313F">
              <w:rPr>
                <w:rFonts w:ascii="Agency FB" w:hAnsi="Agency FB"/>
                <w:b/>
                <w:i/>
                <w:noProof/>
                <w:sz w:val="28"/>
                <w:szCs w:val="28"/>
                <w:lang w:val="ga-IE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Gruaig</w:t>
            </w:r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 xml:space="preserve"> na </w:t>
            </w:r>
            <w:r w:rsidRPr="00CA313F">
              <w:rPr>
                <w:rFonts w:ascii="Agency FB" w:hAnsi="Agency FB"/>
                <w:b/>
                <w:i/>
                <w:sz w:val="28"/>
                <w:szCs w:val="28"/>
                <w:lang w:val="ga-IE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babóige</w:t>
            </w:r>
          </w:p>
        </w:tc>
      </w:tr>
      <w:tr w:rsidR="00876F1D" w:rsidTr="00876F1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76F1D" w:rsidRPr="00CA313F" w:rsidRDefault="00876F1D" w:rsidP="00876F1D">
            <w:pPr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An cheist</w:t>
            </w:r>
          </w:p>
        </w:tc>
        <w:tc>
          <w:tcPr>
            <w:tcW w:w="5982" w:type="dxa"/>
          </w:tcPr>
          <w:p w:rsidR="00876F1D" w:rsidRPr="00CA313F" w:rsidRDefault="00876F1D" w:rsidP="0087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Freagra na ceiste</w:t>
            </w:r>
          </w:p>
        </w:tc>
      </w:tr>
      <w:tr w:rsidR="00876F1D" w:rsidTr="0087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76F1D" w:rsidRPr="00CA313F" w:rsidRDefault="00876F1D" w:rsidP="00876F1D">
            <w:pPr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An chluas</w:t>
            </w:r>
          </w:p>
        </w:tc>
        <w:tc>
          <w:tcPr>
            <w:tcW w:w="5982" w:type="dxa"/>
          </w:tcPr>
          <w:p w:rsidR="00876F1D" w:rsidRPr="00CA313F" w:rsidRDefault="00876F1D" w:rsidP="0087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Craiceann na cluaise</w:t>
            </w:r>
          </w:p>
        </w:tc>
      </w:tr>
      <w:tr w:rsidR="00876F1D" w:rsidTr="00876F1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76F1D" w:rsidRPr="00CA313F" w:rsidRDefault="00876F1D" w:rsidP="00876F1D">
            <w:pPr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An duais</w:t>
            </w:r>
          </w:p>
        </w:tc>
        <w:tc>
          <w:tcPr>
            <w:tcW w:w="5982" w:type="dxa"/>
          </w:tcPr>
          <w:p w:rsidR="00876F1D" w:rsidRPr="00CA313F" w:rsidRDefault="00876F1D" w:rsidP="0087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Buatóir na duaise</w:t>
            </w:r>
          </w:p>
        </w:tc>
      </w:tr>
      <w:tr w:rsidR="00876F1D" w:rsidTr="0087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76F1D" w:rsidRPr="00CA313F" w:rsidRDefault="00876F1D" w:rsidP="00876F1D">
            <w:pPr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An fheirm</w:t>
            </w:r>
          </w:p>
        </w:tc>
        <w:tc>
          <w:tcPr>
            <w:tcW w:w="5982" w:type="dxa"/>
          </w:tcPr>
          <w:p w:rsidR="00876F1D" w:rsidRPr="00CA313F" w:rsidRDefault="00876F1D" w:rsidP="0087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Obair na feirme</w:t>
            </w:r>
          </w:p>
        </w:tc>
      </w:tr>
      <w:tr w:rsidR="00876F1D" w:rsidTr="00876F1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76F1D" w:rsidRPr="00CA313F" w:rsidRDefault="00876F1D" w:rsidP="00876F1D">
            <w:pPr>
              <w:rPr>
                <w:sz w:val="32"/>
                <w:szCs w:val="32"/>
                <w:lang w:val="ga-IE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An ghruaig</w:t>
            </w:r>
          </w:p>
        </w:tc>
        <w:tc>
          <w:tcPr>
            <w:tcW w:w="5982" w:type="dxa"/>
          </w:tcPr>
          <w:p w:rsidR="00876F1D" w:rsidRPr="00CA313F" w:rsidRDefault="00876F1D" w:rsidP="0087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Dath na gruaige</w:t>
            </w:r>
          </w:p>
        </w:tc>
      </w:tr>
      <w:tr w:rsidR="00876F1D" w:rsidTr="0087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76F1D" w:rsidRPr="00CA313F" w:rsidRDefault="00876F1D" w:rsidP="00876F1D">
            <w:pPr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An leabharlann</w:t>
            </w:r>
          </w:p>
        </w:tc>
        <w:tc>
          <w:tcPr>
            <w:tcW w:w="5982" w:type="dxa"/>
          </w:tcPr>
          <w:p w:rsidR="00876F1D" w:rsidRPr="00CA313F" w:rsidRDefault="00876F1D" w:rsidP="0087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  <w:proofErr w:type="spellStart"/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Leabhair</w:t>
            </w:r>
            <w:proofErr w:type="spellEnd"/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 xml:space="preserve"> na </w:t>
            </w:r>
            <w:proofErr w:type="spellStart"/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leabharlainne</w:t>
            </w:r>
            <w:proofErr w:type="spellEnd"/>
          </w:p>
        </w:tc>
      </w:tr>
      <w:tr w:rsidR="00876F1D" w:rsidTr="00876F1D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76F1D" w:rsidRPr="00CA313F" w:rsidRDefault="00876F1D" w:rsidP="00876F1D">
            <w:pPr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An </w:t>
            </w:r>
            <w:proofErr w:type="spellStart"/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liathróid</w:t>
            </w:r>
            <w:proofErr w:type="spellEnd"/>
          </w:p>
        </w:tc>
        <w:tc>
          <w:tcPr>
            <w:tcW w:w="5982" w:type="dxa"/>
          </w:tcPr>
          <w:p w:rsidR="00876F1D" w:rsidRPr="00CA313F" w:rsidRDefault="00876F1D" w:rsidP="0087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 xml:space="preserve">Dath na </w:t>
            </w:r>
            <w:proofErr w:type="spellStart"/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liathróide</w:t>
            </w:r>
            <w:proofErr w:type="spellEnd"/>
          </w:p>
        </w:tc>
      </w:tr>
      <w:tr w:rsidR="00876F1D" w:rsidRPr="00876F1D" w:rsidTr="0087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76F1D" w:rsidRPr="00CA313F" w:rsidRDefault="00876F1D" w:rsidP="00876F1D">
            <w:pPr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An </w:t>
            </w:r>
            <w:proofErr w:type="spellStart"/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phian</w:t>
            </w:r>
            <w:proofErr w:type="spellEnd"/>
          </w:p>
        </w:tc>
        <w:tc>
          <w:tcPr>
            <w:tcW w:w="5982" w:type="dxa"/>
          </w:tcPr>
          <w:p w:rsidR="00876F1D" w:rsidRPr="00CA313F" w:rsidRDefault="00876F1D" w:rsidP="0087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  <w:proofErr w:type="spellStart"/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Scread</w:t>
            </w:r>
            <w:proofErr w:type="spellEnd"/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 xml:space="preserve"> na </w:t>
            </w:r>
            <w:proofErr w:type="spellStart"/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péine</w:t>
            </w:r>
            <w:proofErr w:type="spellEnd"/>
          </w:p>
        </w:tc>
      </w:tr>
      <w:tr w:rsidR="00876F1D" w:rsidTr="00876F1D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76F1D" w:rsidRPr="00CA313F" w:rsidRDefault="00876F1D" w:rsidP="00876F1D">
            <w:pPr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An t-</w:t>
            </w:r>
            <w:proofErr w:type="spellStart"/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seachtain</w:t>
            </w:r>
            <w:proofErr w:type="spellEnd"/>
          </w:p>
        </w:tc>
        <w:tc>
          <w:tcPr>
            <w:tcW w:w="5982" w:type="dxa"/>
          </w:tcPr>
          <w:p w:rsidR="00876F1D" w:rsidRPr="00CA313F" w:rsidRDefault="00876F1D" w:rsidP="0087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  <w:proofErr w:type="spellStart"/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Laethanta</w:t>
            </w:r>
            <w:proofErr w:type="spellEnd"/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 xml:space="preserve"> na </w:t>
            </w:r>
            <w:proofErr w:type="spellStart"/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seachtaine</w:t>
            </w:r>
            <w:proofErr w:type="spellEnd"/>
          </w:p>
        </w:tc>
      </w:tr>
      <w:tr w:rsidR="00876F1D" w:rsidTr="0087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76F1D" w:rsidRPr="00CA313F" w:rsidRDefault="00876F1D" w:rsidP="00876F1D">
            <w:pPr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An t-</w:t>
            </w:r>
            <w:proofErr w:type="spellStart"/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sráid</w:t>
            </w:r>
            <w:proofErr w:type="spellEnd"/>
          </w:p>
        </w:tc>
        <w:tc>
          <w:tcPr>
            <w:tcW w:w="5982" w:type="dxa"/>
          </w:tcPr>
          <w:p w:rsidR="00876F1D" w:rsidRPr="00CA313F" w:rsidRDefault="00876F1D" w:rsidP="0087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 xml:space="preserve">Ainm na </w:t>
            </w:r>
            <w:proofErr w:type="spellStart"/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sráide</w:t>
            </w:r>
            <w:proofErr w:type="spellEnd"/>
          </w:p>
        </w:tc>
      </w:tr>
      <w:tr w:rsidR="00876F1D" w:rsidTr="00876F1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76F1D" w:rsidRPr="00CA313F" w:rsidRDefault="00876F1D" w:rsidP="00876F1D">
            <w:pPr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An </w:t>
            </w:r>
            <w:proofErr w:type="spellStart"/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scoil</w:t>
            </w:r>
            <w:proofErr w:type="spellEnd"/>
          </w:p>
        </w:tc>
        <w:tc>
          <w:tcPr>
            <w:tcW w:w="5982" w:type="dxa"/>
          </w:tcPr>
          <w:p w:rsidR="00876F1D" w:rsidRPr="00CA313F" w:rsidRDefault="00876F1D" w:rsidP="0087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  <w:proofErr w:type="spellStart"/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Calthaí</w:t>
            </w:r>
            <w:proofErr w:type="spellEnd"/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 xml:space="preserve"> na </w:t>
            </w:r>
            <w:proofErr w:type="spellStart"/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scoile</w:t>
            </w:r>
            <w:proofErr w:type="spellEnd"/>
          </w:p>
        </w:tc>
      </w:tr>
      <w:tr w:rsidR="00876F1D" w:rsidTr="0087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76F1D" w:rsidRPr="00CA313F" w:rsidRDefault="00876F1D" w:rsidP="00876F1D">
            <w:pPr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An </w:t>
            </w:r>
            <w:proofErr w:type="spellStart"/>
            <w:r w:rsidRPr="00CA313F">
              <w:rPr>
                <w:sz w:val="32"/>
                <w:szCs w:val="32"/>
                <w14:glow w14:rad="1016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tír</w:t>
            </w:r>
            <w:proofErr w:type="spellEnd"/>
          </w:p>
        </w:tc>
        <w:tc>
          <w:tcPr>
            <w:tcW w:w="5982" w:type="dxa"/>
          </w:tcPr>
          <w:p w:rsidR="00876F1D" w:rsidRPr="00CA313F" w:rsidRDefault="00876F1D" w:rsidP="0087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 xml:space="preserve">Ainm na </w:t>
            </w:r>
            <w:proofErr w:type="spellStart"/>
            <w:r w:rsidRPr="00CA313F">
              <w:rPr>
                <w:rFonts w:ascii="Agency FB" w:hAnsi="Agency FB"/>
                <w:b/>
                <w:i/>
                <w:sz w:val="28"/>
                <w:szCs w:val="28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  <w:t>tíre</w:t>
            </w:r>
            <w:proofErr w:type="spellEnd"/>
          </w:p>
        </w:tc>
      </w:tr>
      <w:tr w:rsidR="00876F1D" w:rsidTr="00876F1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76F1D" w:rsidRDefault="00876F1D" w:rsidP="00876F1D"/>
        </w:tc>
        <w:tc>
          <w:tcPr>
            <w:tcW w:w="5982" w:type="dxa"/>
          </w:tcPr>
          <w:p w:rsidR="00876F1D" w:rsidRDefault="00876F1D" w:rsidP="00876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876F1D" w:rsidTr="0087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76F1D" w:rsidRDefault="00876F1D" w:rsidP="00876F1D"/>
        </w:tc>
        <w:tc>
          <w:tcPr>
            <w:tcW w:w="5982" w:type="dxa"/>
          </w:tcPr>
          <w:p w:rsidR="00876F1D" w:rsidRDefault="00876F1D" w:rsidP="0087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B7B5A" w:rsidRPr="00876F1D" w:rsidRDefault="00876F1D" w:rsidP="00876F1D">
      <w:pPr>
        <w:jc w:val="center"/>
        <w:rPr>
          <w:rFonts w:ascii="Stencil" w:hAnsi="Stencil"/>
          <w:b/>
          <w:i/>
          <w:color w:val="4F6228" w:themeColor="accent3" w:themeShade="80"/>
          <w:sz w:val="56"/>
          <w:szCs w:val="56"/>
          <w:u w:val="dotDotDash"/>
        </w:rPr>
      </w:pPr>
      <w:proofErr w:type="gramStart"/>
      <w:r w:rsidRPr="00876F1D">
        <w:rPr>
          <w:rFonts w:ascii="Stencil" w:hAnsi="Stencil"/>
          <w:b/>
          <w:i/>
          <w:color w:val="4F6228" w:themeColor="accent3" w:themeShade="80"/>
          <w:sz w:val="56"/>
          <w:szCs w:val="56"/>
          <w:u w:val="dotDotDash"/>
        </w:rPr>
        <w:t>An</w:t>
      </w:r>
      <w:proofErr w:type="gramEnd"/>
      <w:r w:rsidRPr="00876F1D">
        <w:rPr>
          <w:rFonts w:ascii="Stencil" w:hAnsi="Stencil"/>
          <w:b/>
          <w:i/>
          <w:color w:val="4F6228" w:themeColor="accent3" w:themeShade="80"/>
          <w:sz w:val="56"/>
          <w:szCs w:val="56"/>
          <w:u w:val="dotDotDash"/>
        </w:rPr>
        <w:t xml:space="preserve"> </w:t>
      </w:r>
      <w:proofErr w:type="spellStart"/>
      <w:r w:rsidRPr="00876F1D">
        <w:rPr>
          <w:rFonts w:ascii="Stencil" w:hAnsi="Stencil"/>
          <w:b/>
          <w:i/>
          <w:color w:val="4F6228" w:themeColor="accent3" w:themeShade="80"/>
          <w:sz w:val="56"/>
          <w:szCs w:val="56"/>
          <w:u w:val="dotDotDash"/>
        </w:rPr>
        <w:t>dara</w:t>
      </w:r>
      <w:proofErr w:type="spellEnd"/>
      <w:r w:rsidRPr="00876F1D">
        <w:rPr>
          <w:rFonts w:ascii="Stencil" w:hAnsi="Stencil"/>
          <w:b/>
          <w:i/>
          <w:color w:val="4F6228" w:themeColor="accent3" w:themeShade="80"/>
          <w:sz w:val="56"/>
          <w:szCs w:val="56"/>
          <w:u w:val="dotDotDash"/>
        </w:rPr>
        <w:t xml:space="preserve"> </w:t>
      </w:r>
      <w:proofErr w:type="spellStart"/>
      <w:r w:rsidRPr="00876F1D">
        <w:rPr>
          <w:rFonts w:ascii="Stencil" w:hAnsi="Stencil"/>
          <w:b/>
          <w:i/>
          <w:color w:val="4F6228" w:themeColor="accent3" w:themeShade="80"/>
          <w:sz w:val="56"/>
          <w:szCs w:val="56"/>
          <w:u w:val="dotDotDash"/>
        </w:rPr>
        <w:t>díochlaonadh</w:t>
      </w:r>
      <w:proofErr w:type="spellEnd"/>
    </w:p>
    <w:p w:rsidR="009B7B5A" w:rsidRDefault="009B7B5A"/>
    <w:p w:rsidR="00A83F12" w:rsidRDefault="00A83F12"/>
    <w:sectPr w:rsidR="00A83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5A"/>
    <w:rsid w:val="00876F1D"/>
    <w:rsid w:val="00973D13"/>
    <w:rsid w:val="009A4CEC"/>
    <w:rsid w:val="009B7B5A"/>
    <w:rsid w:val="00A83F12"/>
    <w:rsid w:val="00C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B7B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9B7B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A83F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A83F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B7B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9B7B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A83F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A83F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st309</dc:creator>
  <cp:lastModifiedBy>st309</cp:lastModifiedBy>
  <cp:revision>1</cp:revision>
  <dcterms:created xsi:type="dcterms:W3CDTF">2015-02-13T13:16:00Z</dcterms:created>
  <dcterms:modified xsi:type="dcterms:W3CDTF">2015-02-13T13:49:00Z</dcterms:modified>
</cp:coreProperties>
</file>